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01616F" w:rsidRDefault="0076216A" w:rsidP="008175A7">
      <w:pPr>
        <w:rPr>
          <w:b/>
          <w:sz w:val="36"/>
        </w:rPr>
      </w:pPr>
      <w:r>
        <w:rPr>
          <w:b/>
          <w:sz w:val="36"/>
        </w:rPr>
        <w:t>1---</w:t>
      </w:r>
      <w:r w:rsidR="0001616F">
        <w:rPr>
          <w:b/>
          <w:sz w:val="36"/>
        </w:rPr>
        <w:t>6 AD OF INDIAN EXPRESS</w:t>
      </w:r>
    </w:p>
    <w:p w:rsidR="005779CC" w:rsidRDefault="0076216A" w:rsidP="005779CC">
      <w:pPr>
        <w:rPr>
          <w:b/>
          <w:sz w:val="36"/>
        </w:rPr>
      </w:pPr>
      <w:r>
        <w:rPr>
          <w:b/>
          <w:sz w:val="36"/>
        </w:rPr>
        <w:t xml:space="preserve"> </w:t>
      </w:r>
      <w:r w:rsidR="005400BF"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01616F">
        <w:rPr>
          <w:b/>
          <w:sz w:val="36"/>
        </w:rPr>
        <w:t xml:space="preserve"> </w:t>
      </w:r>
      <w:r w:rsidR="0001616F">
        <w:rPr>
          <w:b/>
          <w:sz w:val="36"/>
        </w:rPr>
        <w:t>2 AD OF HINDUSTAN TIMES AND DAINIK JAGRAN</w:t>
      </w:r>
    </w:p>
    <w:p w:rsidR="00AE711C" w:rsidRDefault="00C73913" w:rsidP="005779CC">
      <w:pPr>
        <w:rPr>
          <w:b/>
          <w:sz w:val="36"/>
        </w:rPr>
      </w:pPr>
      <w:r>
        <w:rPr>
          <w:b/>
          <w:sz w:val="36"/>
        </w:rPr>
        <w:t>3—1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DAILY EXCELISOR</w:t>
      </w:r>
    </w:p>
    <w:p w:rsidR="00AE711C" w:rsidRDefault="0001616F" w:rsidP="005779CC">
      <w:pPr>
        <w:rPr>
          <w:b/>
          <w:sz w:val="36"/>
        </w:rPr>
      </w:pPr>
      <w:r>
        <w:rPr>
          <w:b/>
          <w:sz w:val="36"/>
        </w:rPr>
        <w:t>4---1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JANSATTA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5---2 AD OF THE HINDU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6---1 AD OF TIMES OF INDIA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7---2 AD OF PIONEER AND NAWA JAMANA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8---3 AD OF TIMES OF INDIA (MP)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9---2 AD OF SANMARG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10---2 AD OF MUMBAI LAKSHDEEP AND ACTIVE TIMES</w:t>
      </w:r>
    </w:p>
    <w:p w:rsidR="0001616F" w:rsidRDefault="0001616F" w:rsidP="005779CC">
      <w:pPr>
        <w:rPr>
          <w:b/>
          <w:sz w:val="36"/>
        </w:rPr>
      </w:pPr>
      <w:r>
        <w:rPr>
          <w:b/>
          <w:sz w:val="36"/>
        </w:rPr>
        <w:t>11—2 AD OF MAKKAL KURAL AND TRINITY M</w:t>
      </w:r>
      <w:bookmarkStart w:id="0" w:name="_GoBack"/>
      <w:bookmarkEnd w:id="0"/>
      <w:r>
        <w:rPr>
          <w:b/>
          <w:sz w:val="36"/>
        </w:rPr>
        <w:t>IRROR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01616F">
        <w:rPr>
          <w:b/>
          <w:sz w:val="56"/>
          <w:highlight w:val="cyan"/>
        </w:rPr>
        <w:t>24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 xml:space="preserve">PUBLISHED </w:t>
      </w:r>
      <w:r w:rsidR="0001616F">
        <w:rPr>
          <w:b/>
          <w:sz w:val="56"/>
          <w:highlight w:val="cyan"/>
        </w:rPr>
        <w:t>ON 13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sectPr w:rsidR="002E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5A7"/>
    <w:multiLevelType w:val="hybridMultilevel"/>
    <w:tmpl w:val="98687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1616F"/>
    <w:rsid w:val="00040EF2"/>
    <w:rsid w:val="00065430"/>
    <w:rsid w:val="00075881"/>
    <w:rsid w:val="000A6FA4"/>
    <w:rsid w:val="000D5419"/>
    <w:rsid w:val="00104D82"/>
    <w:rsid w:val="00110249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2E540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6C17E3"/>
    <w:rsid w:val="00761E66"/>
    <w:rsid w:val="0076216A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8C3E77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73913"/>
    <w:rsid w:val="00C92025"/>
    <w:rsid w:val="00CB0FC9"/>
    <w:rsid w:val="00CB2858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142</cp:revision>
  <dcterms:created xsi:type="dcterms:W3CDTF">2022-04-11T12:26:00Z</dcterms:created>
  <dcterms:modified xsi:type="dcterms:W3CDTF">2022-09-12T12:35:00Z</dcterms:modified>
</cp:coreProperties>
</file>